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44788" w14:textId="0A7EC533" w:rsidR="004A4DF3" w:rsidRDefault="004A4DF3" w:rsidP="004A4DF3">
      <w:pPr>
        <w:jc w:val="center"/>
        <w:rPr>
          <w:b/>
          <w:bCs/>
          <w:sz w:val="130"/>
          <w:szCs w:val="130"/>
        </w:rPr>
      </w:pPr>
      <w:r w:rsidRPr="004A4DF3">
        <w:rPr>
          <w:b/>
          <w:bCs/>
          <w:sz w:val="130"/>
          <w:szCs w:val="130"/>
        </w:rPr>
        <w:t>4-Cylinder Rules</w:t>
      </w:r>
    </w:p>
    <w:p w14:paraId="3C5FDE24" w14:textId="4F08615E" w:rsidR="00426A48" w:rsidRDefault="00426A48" w:rsidP="004A4DF3">
      <w:pPr>
        <w:jc w:val="center"/>
        <w:rPr>
          <w:b/>
          <w:bCs/>
          <w:sz w:val="130"/>
          <w:szCs w:val="130"/>
        </w:rPr>
      </w:pPr>
      <w:r>
        <w:rPr>
          <w:b/>
          <w:bCs/>
          <w:sz w:val="130"/>
          <w:szCs w:val="130"/>
        </w:rPr>
        <w:t>(FWD)</w:t>
      </w:r>
    </w:p>
    <w:p w14:paraId="5F2ADFE2" w14:textId="054CEFF4" w:rsidR="004A4DF3" w:rsidRDefault="004A4DF3" w:rsidP="004A4DF3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Must have proper safety equipment.</w:t>
      </w:r>
    </w:p>
    <w:p w14:paraId="739E0AAD" w14:textId="18CD8B5F" w:rsidR="004A4DF3" w:rsidRDefault="004A4DF3" w:rsidP="004A4DF3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Roll cage must pass tech.</w:t>
      </w:r>
    </w:p>
    <w:p w14:paraId="2068713D" w14:textId="247AC8DA" w:rsidR="004A4DF3" w:rsidRDefault="004A4DF3" w:rsidP="004A4DF3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 fuel cell required.</w:t>
      </w:r>
    </w:p>
    <w:p w14:paraId="5A1C3C54" w14:textId="648BB2B9" w:rsidR="00C446D4" w:rsidRDefault="00CE29C2" w:rsidP="00CE29C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 tube chassis.</w:t>
      </w:r>
    </w:p>
    <w:p w14:paraId="5E54418A" w14:textId="7CF0B11E" w:rsidR="00CE29C2" w:rsidRDefault="00CE29C2" w:rsidP="00CE29C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Must have stock floor pans.</w:t>
      </w:r>
    </w:p>
    <w:p w14:paraId="38C7BF11" w14:textId="5240050B" w:rsidR="00CE29C2" w:rsidRDefault="00CE29C2" w:rsidP="00CE29C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 motor claims.</w:t>
      </w:r>
    </w:p>
    <w:p w14:paraId="7D0E54BA" w14:textId="58B0CF3D" w:rsidR="00CE29C2" w:rsidRPr="00CE29C2" w:rsidRDefault="00CE29C2" w:rsidP="00CE29C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Any tire and wheel.</w:t>
      </w:r>
    </w:p>
    <w:sectPr w:rsidR="00CE29C2" w:rsidRPr="00CE2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C4DA9"/>
    <w:multiLevelType w:val="hybridMultilevel"/>
    <w:tmpl w:val="3962D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F3"/>
    <w:rsid w:val="0016293C"/>
    <w:rsid w:val="004267E9"/>
    <w:rsid w:val="00426A48"/>
    <w:rsid w:val="004A4DF3"/>
    <w:rsid w:val="009A3AA3"/>
    <w:rsid w:val="00A24C4D"/>
    <w:rsid w:val="00C446D4"/>
    <w:rsid w:val="00CE29C2"/>
    <w:rsid w:val="00DE70ED"/>
    <w:rsid w:val="00E7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6AE9"/>
  <w15:chartTrackingRefBased/>
  <w15:docId w15:val="{367A8BF8-72FD-4EC4-B653-C16725E4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mudlickvalleyraceway@outlook.com</dc:creator>
  <cp:keywords/>
  <dc:description/>
  <cp:lastModifiedBy>mudlickvalleyraceway@outlook.com</cp:lastModifiedBy>
  <cp:revision>3</cp:revision>
  <dcterms:created xsi:type="dcterms:W3CDTF">2020-12-12T00:54:00Z</dcterms:created>
  <dcterms:modified xsi:type="dcterms:W3CDTF">2020-12-12T00:54:00Z</dcterms:modified>
</cp:coreProperties>
</file>